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5B21" w14:textId="77777777" w:rsidR="00FE2F78" w:rsidRDefault="00E268F1" w:rsidP="00133421">
      <w:pPr>
        <w:spacing w:line="360" w:lineRule="auto"/>
        <w:rPr>
          <w:rFonts w:ascii="Arial" w:hAnsi="Arial"/>
          <w:b/>
          <w:sz w:val="28"/>
          <w:szCs w:val="28"/>
        </w:rPr>
      </w:pPr>
      <w:r w:rsidRPr="00E268F1">
        <w:rPr>
          <w:noProof/>
        </w:rPr>
        <w:drawing>
          <wp:inline distT="0" distB="0" distL="0" distR="0" wp14:anchorId="4897C777" wp14:editId="01CBFD98">
            <wp:extent cx="2398797" cy="828675"/>
            <wp:effectExtent l="19050" t="0" r="1503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55" cy="82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3F0DA" w14:textId="4C12030E" w:rsidR="00133421" w:rsidRPr="00114169" w:rsidRDefault="002D3684" w:rsidP="00133421">
      <w:pPr>
        <w:spacing w:line="360" w:lineRule="auto"/>
        <w:rPr>
          <w:rFonts w:ascii="Arial" w:hAnsi="Arial"/>
          <w:b/>
          <w:sz w:val="28"/>
          <w:szCs w:val="28"/>
        </w:rPr>
      </w:pPr>
      <w:r w:rsidRPr="00B76F09">
        <w:rPr>
          <w:rFonts w:ascii="Arial" w:hAnsi="Arial"/>
          <w:b/>
          <w:sz w:val="28"/>
          <w:szCs w:val="28"/>
        </w:rPr>
        <w:t xml:space="preserve">Children’s </w:t>
      </w:r>
      <w:r w:rsidR="00CB0879">
        <w:rPr>
          <w:rFonts w:ascii="Arial" w:hAnsi="Arial"/>
          <w:b/>
          <w:sz w:val="28"/>
          <w:szCs w:val="28"/>
        </w:rPr>
        <w:t>Online Safety</w:t>
      </w:r>
    </w:p>
    <w:p w14:paraId="61FBE2AA" w14:textId="77777777" w:rsidR="00133421" w:rsidRDefault="00133421" w:rsidP="00133421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Policy statement</w:t>
      </w:r>
    </w:p>
    <w:p w14:paraId="17337D2F" w14:textId="77777777" w:rsidR="00EE4E73" w:rsidRPr="00133421" w:rsidRDefault="00EE4E73" w:rsidP="00133421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2D563D5B" w14:textId="6445BD63" w:rsidR="00632EDE" w:rsidRDefault="00632EDE" w:rsidP="00632EDE">
      <w:pPr>
        <w:numPr>
          <w:ilvl w:val="0"/>
          <w:numId w:val="13"/>
        </w:numPr>
        <w:spacing w:line="360" w:lineRule="auto"/>
        <w:rPr>
          <w:rFonts w:ascii="Arial" w:hAnsi="Arial"/>
          <w:sz w:val="22"/>
          <w:szCs w:val="22"/>
        </w:rPr>
      </w:pPr>
      <w:r w:rsidRPr="00632EDE">
        <w:rPr>
          <w:rFonts w:ascii="Arial" w:hAnsi="Arial"/>
          <w:sz w:val="22"/>
          <w:szCs w:val="22"/>
        </w:rPr>
        <w:t xml:space="preserve">We promote children's right </w:t>
      </w:r>
      <w:r w:rsidR="00CB0879">
        <w:rPr>
          <w:rFonts w:ascii="Arial" w:hAnsi="Arial"/>
          <w:sz w:val="22"/>
          <w:szCs w:val="22"/>
        </w:rPr>
        <w:t xml:space="preserve">to use technology in a safe and secure way to promote learning and to develop vital skills for life. </w:t>
      </w:r>
    </w:p>
    <w:p w14:paraId="627F6A43" w14:textId="77777777" w:rsidR="00CB0879" w:rsidRDefault="00CB0879" w:rsidP="00CB0879">
      <w:pPr>
        <w:spacing w:line="360" w:lineRule="auto"/>
        <w:rPr>
          <w:rFonts w:ascii="Arial" w:hAnsi="Arial"/>
          <w:sz w:val="22"/>
          <w:szCs w:val="22"/>
        </w:rPr>
      </w:pPr>
    </w:p>
    <w:p w14:paraId="1C648EF9" w14:textId="613BC6B0" w:rsidR="00AD1987" w:rsidRDefault="00CB0879" w:rsidP="00AD1987">
      <w:r>
        <w:t>To keep children safe:</w:t>
      </w:r>
    </w:p>
    <w:p w14:paraId="4510B4F8" w14:textId="4D424778" w:rsidR="00CB0879" w:rsidRDefault="00CB0879" w:rsidP="00AD1987"/>
    <w:p w14:paraId="02BCB844" w14:textId="6FD8CD16" w:rsidR="00CB0879" w:rsidRDefault="00CB0879" w:rsidP="00CB0879">
      <w:pPr>
        <w:pStyle w:val="ListParagraph"/>
        <w:numPr>
          <w:ilvl w:val="0"/>
          <w:numId w:val="17"/>
        </w:numPr>
      </w:pPr>
      <w:r>
        <w:t>All Preschool devices that can be accessed by the Preschool children (</w:t>
      </w:r>
      <w:r w:rsidR="00254E65">
        <w:t>Interactive table</w:t>
      </w:r>
      <w:r>
        <w:t xml:space="preserve">) will be on kids mode or have strict parental controls in place. </w:t>
      </w:r>
    </w:p>
    <w:p w14:paraId="5CCD4BD1" w14:textId="516CB63E" w:rsidR="00292CE3" w:rsidRDefault="00292CE3" w:rsidP="00CB0879">
      <w:pPr>
        <w:pStyle w:val="ListParagraph"/>
        <w:numPr>
          <w:ilvl w:val="0"/>
          <w:numId w:val="17"/>
        </w:numPr>
      </w:pPr>
      <w:r>
        <w:t>Devices that Practitioners used (</w:t>
      </w:r>
      <w:proofErr w:type="spellStart"/>
      <w:r>
        <w:t>Ipad</w:t>
      </w:r>
      <w:proofErr w:type="spellEnd"/>
      <w:r>
        <w:t xml:space="preserve">), will be stored out of the reach of the children and be locked with a secure passcode. </w:t>
      </w:r>
    </w:p>
    <w:p w14:paraId="50ABFD48" w14:textId="345021CB" w:rsidR="00CB0879" w:rsidRDefault="00CB0879" w:rsidP="00CB0879">
      <w:pPr>
        <w:pStyle w:val="ListParagraph"/>
        <w:numPr>
          <w:ilvl w:val="0"/>
          <w:numId w:val="17"/>
        </w:numPr>
      </w:pPr>
      <w:r>
        <w:t xml:space="preserve">All downloaded apps will be age appropriate (assessed through age recommendations and reviews) and will include a variety of safe and educational games. </w:t>
      </w:r>
      <w:r w:rsidR="00254E65">
        <w:t xml:space="preserve">When games are played for the first time a staff member will be playing too. </w:t>
      </w:r>
    </w:p>
    <w:p w14:paraId="33BC9FF6" w14:textId="28CDE1FD" w:rsidR="00292CE3" w:rsidRDefault="00526704" w:rsidP="00CB0879">
      <w:pPr>
        <w:pStyle w:val="ListParagraph"/>
        <w:numPr>
          <w:ilvl w:val="0"/>
          <w:numId w:val="17"/>
        </w:numPr>
      </w:pPr>
      <w:r>
        <w:t xml:space="preserve">Only pre-loaded apps are available to be used </w:t>
      </w:r>
      <w:proofErr w:type="spellStart"/>
      <w:r>
        <w:t>e.g</w:t>
      </w:r>
      <w:proofErr w:type="spellEnd"/>
      <w:r>
        <w:t xml:space="preserve"> Yellow Door apps and </w:t>
      </w:r>
      <w:proofErr w:type="spellStart"/>
      <w:r>
        <w:t>Cbeebies</w:t>
      </w:r>
      <w:proofErr w:type="spellEnd"/>
      <w:r>
        <w:t xml:space="preserve"> apps</w:t>
      </w:r>
      <w:r w:rsidR="00254E65">
        <w:t xml:space="preserve"> in </w:t>
      </w:r>
      <w:proofErr w:type="gramStart"/>
      <w:r w:rsidR="00254E65">
        <w:t>kids</w:t>
      </w:r>
      <w:proofErr w:type="gramEnd"/>
      <w:r w:rsidR="00254E65">
        <w:t xml:space="preserve"> mode on the interactive table</w:t>
      </w:r>
      <w:r>
        <w:t xml:space="preserve">. </w:t>
      </w:r>
    </w:p>
    <w:p w14:paraId="4AC28AD7" w14:textId="0152BD63" w:rsidR="00526704" w:rsidRDefault="00526704" w:rsidP="00CB0879">
      <w:pPr>
        <w:pStyle w:val="ListParagraph"/>
        <w:numPr>
          <w:ilvl w:val="0"/>
          <w:numId w:val="17"/>
        </w:numPr>
      </w:pPr>
      <w:r>
        <w:t xml:space="preserve">Children’s device time will be closely monitored and after 15mins the child will be encouraged to finish their activity and to move on to another activity within the setting. </w:t>
      </w:r>
    </w:p>
    <w:p w14:paraId="5E382840" w14:textId="7B542959" w:rsidR="00526704" w:rsidRDefault="00526704" w:rsidP="00CB0879">
      <w:pPr>
        <w:pStyle w:val="ListParagraph"/>
        <w:numPr>
          <w:ilvl w:val="0"/>
          <w:numId w:val="17"/>
        </w:numPr>
      </w:pPr>
      <w:r>
        <w:t xml:space="preserve">Children will be encouraged to work on the devices in pairs or small groups. </w:t>
      </w:r>
    </w:p>
    <w:p w14:paraId="732EA412" w14:textId="7D6375BB" w:rsidR="00526704" w:rsidRDefault="00526704" w:rsidP="00CB0879">
      <w:pPr>
        <w:pStyle w:val="ListParagraph"/>
        <w:numPr>
          <w:ilvl w:val="0"/>
          <w:numId w:val="17"/>
        </w:numPr>
      </w:pPr>
      <w:r>
        <w:t>Wherever possible a Practitioner will be interacting with the child whilst they are playing on the device. Where this is not possible</w:t>
      </w:r>
      <w:r w:rsidR="00254E65">
        <w:t>,</w:t>
      </w:r>
      <w:r>
        <w:t xml:space="preserve"> they will always be closely monitored to ensure appropriate game play. </w:t>
      </w:r>
    </w:p>
    <w:p w14:paraId="0A1F7346" w14:textId="29413767" w:rsidR="00292CE3" w:rsidRDefault="00292CE3" w:rsidP="00292CE3"/>
    <w:p w14:paraId="45F7253D" w14:textId="77777777" w:rsidR="00292CE3" w:rsidRDefault="00292CE3" w:rsidP="00292CE3"/>
    <w:p w14:paraId="517DEF13" w14:textId="52983B2B" w:rsidR="00CB0879" w:rsidRDefault="00CB0879" w:rsidP="00CB0879">
      <w:pPr>
        <w:pStyle w:val="ListParagraph"/>
        <w:numPr>
          <w:ilvl w:val="0"/>
          <w:numId w:val="17"/>
        </w:numPr>
      </w:pPr>
      <w:r>
        <w:t xml:space="preserve">Practitioners will use ‘The Colour Monster’ book to support the children to have a simple understanding of internet safety and how they can get help if they are concerned or upset by anything they see. </w:t>
      </w:r>
    </w:p>
    <w:p w14:paraId="6623858D" w14:textId="058F0B01" w:rsidR="00526704" w:rsidRDefault="00292CE3" w:rsidP="00526704">
      <w:pPr>
        <w:pStyle w:val="ListParagraph"/>
        <w:numPr>
          <w:ilvl w:val="0"/>
          <w:numId w:val="17"/>
        </w:numPr>
      </w:pPr>
      <w:r>
        <w:t xml:space="preserve">Parents will be provided with internet safety advise from organisations such as </w:t>
      </w:r>
      <w:hyperlink r:id="rId8" w:history="1">
        <w:r w:rsidRPr="00F87231">
          <w:rPr>
            <w:rStyle w:val="Hyperlink"/>
          </w:rPr>
          <w:t>www.internetmatters.org.uk</w:t>
        </w:r>
      </w:hyperlink>
      <w:r>
        <w:t xml:space="preserve"> and </w:t>
      </w:r>
      <w:hyperlink r:id="rId9" w:history="1">
        <w:r w:rsidRPr="00F87231">
          <w:rPr>
            <w:rStyle w:val="Hyperlink"/>
          </w:rPr>
          <w:t>www.bbc.co.uk/cbeebies</w:t>
        </w:r>
      </w:hyperlink>
    </w:p>
    <w:p w14:paraId="5BA5C8A7" w14:textId="020F9DB7" w:rsidR="00526704" w:rsidRDefault="00526704" w:rsidP="00526704">
      <w:pPr>
        <w:pStyle w:val="ListParagraph"/>
      </w:pPr>
    </w:p>
    <w:p w14:paraId="2C22304D" w14:textId="150E19CA" w:rsidR="00526704" w:rsidRDefault="00526704" w:rsidP="00526704">
      <w:pPr>
        <w:pStyle w:val="ListParagraph"/>
        <w:numPr>
          <w:ilvl w:val="0"/>
          <w:numId w:val="17"/>
        </w:numPr>
      </w:pPr>
      <w:r>
        <w:t xml:space="preserve">In the unlikely event that a child does access any inappropriate or distressing content parents will be notified immediately and the child will be comforted and reassured. </w:t>
      </w:r>
      <w:r w:rsidR="00B66A2C">
        <w:t>The incident will be logged and investigated.</w:t>
      </w:r>
    </w:p>
    <w:p w14:paraId="4641B14E" w14:textId="77777777" w:rsidR="00CB0879" w:rsidRPr="001039CA" w:rsidRDefault="00CB0879" w:rsidP="00AD1987"/>
    <w:p w14:paraId="669C4932" w14:textId="77777777" w:rsidR="00AD1987" w:rsidRPr="001039CA" w:rsidRDefault="00AD1987" w:rsidP="00AD1987">
      <w:pPr>
        <w:rPr>
          <w:color w:val="FF0000"/>
        </w:rPr>
      </w:pPr>
    </w:p>
    <w:p w14:paraId="4B2D84AA" w14:textId="77777777" w:rsidR="00AD1987" w:rsidRPr="00686216" w:rsidRDefault="00AD1987" w:rsidP="00AD1987"/>
    <w:p w14:paraId="2C475BC1" w14:textId="77777777" w:rsidR="00AB34E0" w:rsidRPr="007453E7" w:rsidRDefault="00AD1987" w:rsidP="007453E7">
      <w:pPr>
        <w:spacing w:line="360" w:lineRule="auto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sectPr w:rsidR="00AB34E0" w:rsidRPr="007453E7" w:rsidSect="00FE2F78">
      <w:pgSz w:w="11907" w:h="16839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2534" w14:textId="77777777" w:rsidR="005E7D11" w:rsidRDefault="005E7D11" w:rsidP="00D56E03">
      <w:r>
        <w:separator/>
      </w:r>
    </w:p>
  </w:endnote>
  <w:endnote w:type="continuationSeparator" w:id="0">
    <w:p w14:paraId="1C8706A2" w14:textId="77777777" w:rsidR="005E7D11" w:rsidRDefault="005E7D11" w:rsidP="00D5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D830" w14:textId="77777777" w:rsidR="005E7D11" w:rsidRDefault="005E7D11" w:rsidP="00D56E03">
      <w:r>
        <w:separator/>
      </w:r>
    </w:p>
  </w:footnote>
  <w:footnote w:type="continuationSeparator" w:id="0">
    <w:p w14:paraId="77F3F48E" w14:textId="77777777" w:rsidR="005E7D11" w:rsidRDefault="005E7D11" w:rsidP="00D5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58D"/>
    <w:multiLevelType w:val="hybridMultilevel"/>
    <w:tmpl w:val="8DE85FD2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25244"/>
    <w:multiLevelType w:val="hybridMultilevel"/>
    <w:tmpl w:val="9E08303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378B2"/>
    <w:multiLevelType w:val="hybridMultilevel"/>
    <w:tmpl w:val="448E4B18"/>
    <w:lvl w:ilvl="0" w:tplc="8230D7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10C1"/>
    <w:multiLevelType w:val="hybridMultilevel"/>
    <w:tmpl w:val="CBC4C30A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C1B4F"/>
    <w:multiLevelType w:val="hybridMultilevel"/>
    <w:tmpl w:val="9A204814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E6B3F"/>
    <w:multiLevelType w:val="hybridMultilevel"/>
    <w:tmpl w:val="45C293A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CB0094"/>
    <w:multiLevelType w:val="hybridMultilevel"/>
    <w:tmpl w:val="DE842A0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333C5"/>
    <w:multiLevelType w:val="hybridMultilevel"/>
    <w:tmpl w:val="AF70076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B2214"/>
    <w:multiLevelType w:val="hybridMultilevel"/>
    <w:tmpl w:val="2F6CA3D8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F69B0"/>
    <w:multiLevelType w:val="hybridMultilevel"/>
    <w:tmpl w:val="B41C18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60CDB"/>
    <w:multiLevelType w:val="hybridMultilevel"/>
    <w:tmpl w:val="E59C4DF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5B05CF"/>
    <w:multiLevelType w:val="hybridMultilevel"/>
    <w:tmpl w:val="A26A52B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B140A5"/>
    <w:multiLevelType w:val="hybridMultilevel"/>
    <w:tmpl w:val="4F34FA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B96F92"/>
    <w:multiLevelType w:val="hybridMultilevel"/>
    <w:tmpl w:val="D86C234C"/>
    <w:lvl w:ilvl="0" w:tplc="3DF2D9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506F5"/>
    <w:multiLevelType w:val="hybridMultilevel"/>
    <w:tmpl w:val="138E7516"/>
    <w:lvl w:ilvl="0" w:tplc="37AE75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BACC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E80"/>
    <w:multiLevelType w:val="hybridMultilevel"/>
    <w:tmpl w:val="BAB2E0F4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2DCF"/>
    <w:multiLevelType w:val="hybridMultilevel"/>
    <w:tmpl w:val="4F284B4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8"/>
  </w:num>
  <w:num w:numId="5">
    <w:abstractNumId w:val="15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84"/>
    <w:rsid w:val="00020475"/>
    <w:rsid w:val="00027172"/>
    <w:rsid w:val="000349B7"/>
    <w:rsid w:val="0003767C"/>
    <w:rsid w:val="00044FFD"/>
    <w:rsid w:val="000C688F"/>
    <w:rsid w:val="000E42A4"/>
    <w:rsid w:val="000F0C9C"/>
    <w:rsid w:val="000F23CE"/>
    <w:rsid w:val="00114169"/>
    <w:rsid w:val="001166D2"/>
    <w:rsid w:val="00132A55"/>
    <w:rsid w:val="00133421"/>
    <w:rsid w:val="00154506"/>
    <w:rsid w:val="00157304"/>
    <w:rsid w:val="00165DAC"/>
    <w:rsid w:val="001876C4"/>
    <w:rsid w:val="001F6CCD"/>
    <w:rsid w:val="00254E65"/>
    <w:rsid w:val="002710C1"/>
    <w:rsid w:val="0028494B"/>
    <w:rsid w:val="00292CE3"/>
    <w:rsid w:val="002A20C7"/>
    <w:rsid w:val="002B2AAB"/>
    <w:rsid w:val="002C4E6D"/>
    <w:rsid w:val="002D3684"/>
    <w:rsid w:val="002E24D3"/>
    <w:rsid w:val="00313511"/>
    <w:rsid w:val="00334D03"/>
    <w:rsid w:val="00355265"/>
    <w:rsid w:val="00384499"/>
    <w:rsid w:val="003869EA"/>
    <w:rsid w:val="003A1D02"/>
    <w:rsid w:val="003D315B"/>
    <w:rsid w:val="00400D6C"/>
    <w:rsid w:val="00401E77"/>
    <w:rsid w:val="00433E77"/>
    <w:rsid w:val="00435D8D"/>
    <w:rsid w:val="00466198"/>
    <w:rsid w:val="004961A7"/>
    <w:rsid w:val="004A4D1F"/>
    <w:rsid w:val="004D3D7C"/>
    <w:rsid w:val="004E015B"/>
    <w:rsid w:val="0050099C"/>
    <w:rsid w:val="005255D2"/>
    <w:rsid w:val="00526704"/>
    <w:rsid w:val="00546ECA"/>
    <w:rsid w:val="005475D4"/>
    <w:rsid w:val="00567540"/>
    <w:rsid w:val="005A5E98"/>
    <w:rsid w:val="005C2D87"/>
    <w:rsid w:val="005D414E"/>
    <w:rsid w:val="005E3E7D"/>
    <w:rsid w:val="005E7D11"/>
    <w:rsid w:val="00612963"/>
    <w:rsid w:val="00625DFD"/>
    <w:rsid w:val="00632EDE"/>
    <w:rsid w:val="00641CDA"/>
    <w:rsid w:val="00683AC6"/>
    <w:rsid w:val="00696095"/>
    <w:rsid w:val="006C5597"/>
    <w:rsid w:val="006D467B"/>
    <w:rsid w:val="006E2118"/>
    <w:rsid w:val="007453E7"/>
    <w:rsid w:val="00754DB7"/>
    <w:rsid w:val="007603F5"/>
    <w:rsid w:val="0077344D"/>
    <w:rsid w:val="007F6ED1"/>
    <w:rsid w:val="00826F5E"/>
    <w:rsid w:val="00874D54"/>
    <w:rsid w:val="008830C1"/>
    <w:rsid w:val="00883E4C"/>
    <w:rsid w:val="008A516A"/>
    <w:rsid w:val="008A60E2"/>
    <w:rsid w:val="008C74BA"/>
    <w:rsid w:val="008D31A5"/>
    <w:rsid w:val="008D4A85"/>
    <w:rsid w:val="008F4BC6"/>
    <w:rsid w:val="00911099"/>
    <w:rsid w:val="00961909"/>
    <w:rsid w:val="00965843"/>
    <w:rsid w:val="0099326C"/>
    <w:rsid w:val="00997651"/>
    <w:rsid w:val="009A0A2F"/>
    <w:rsid w:val="009B64A8"/>
    <w:rsid w:val="009C5144"/>
    <w:rsid w:val="009D2715"/>
    <w:rsid w:val="009D52A2"/>
    <w:rsid w:val="009F5F24"/>
    <w:rsid w:val="00A073DC"/>
    <w:rsid w:val="00A12D06"/>
    <w:rsid w:val="00A32B36"/>
    <w:rsid w:val="00A45989"/>
    <w:rsid w:val="00AB34E0"/>
    <w:rsid w:val="00AC3364"/>
    <w:rsid w:val="00AD1987"/>
    <w:rsid w:val="00AD5372"/>
    <w:rsid w:val="00B02D5D"/>
    <w:rsid w:val="00B0510E"/>
    <w:rsid w:val="00B0699E"/>
    <w:rsid w:val="00B30A76"/>
    <w:rsid w:val="00B3243C"/>
    <w:rsid w:val="00B66A2C"/>
    <w:rsid w:val="00B76F09"/>
    <w:rsid w:val="00B96E5C"/>
    <w:rsid w:val="00C71E0E"/>
    <w:rsid w:val="00CA3D84"/>
    <w:rsid w:val="00CA7CDC"/>
    <w:rsid w:val="00CB0879"/>
    <w:rsid w:val="00D125A4"/>
    <w:rsid w:val="00D14CFF"/>
    <w:rsid w:val="00D33D5B"/>
    <w:rsid w:val="00D56E03"/>
    <w:rsid w:val="00D63D1B"/>
    <w:rsid w:val="00D83C0D"/>
    <w:rsid w:val="00DE37D9"/>
    <w:rsid w:val="00E268F1"/>
    <w:rsid w:val="00E314C3"/>
    <w:rsid w:val="00E31ACA"/>
    <w:rsid w:val="00E367DD"/>
    <w:rsid w:val="00E51263"/>
    <w:rsid w:val="00E62D24"/>
    <w:rsid w:val="00E73561"/>
    <w:rsid w:val="00E83A4B"/>
    <w:rsid w:val="00E92443"/>
    <w:rsid w:val="00EA404E"/>
    <w:rsid w:val="00EB2EDE"/>
    <w:rsid w:val="00EE4E73"/>
    <w:rsid w:val="00F030CA"/>
    <w:rsid w:val="00F52E3C"/>
    <w:rsid w:val="00F737D7"/>
    <w:rsid w:val="00F82CAF"/>
    <w:rsid w:val="00FA4363"/>
    <w:rsid w:val="00FD23D0"/>
    <w:rsid w:val="00FD7EED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52CF"/>
  <w15:docId w15:val="{2F5AF72F-1327-4464-9482-46C96E1A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72"/>
    <w:pPr>
      <w:ind w:left="720"/>
      <w:contextualSpacing/>
    </w:pPr>
  </w:style>
  <w:style w:type="table" w:styleId="TableGrid">
    <w:name w:val="Table Grid"/>
    <w:basedOn w:val="TableNormal"/>
    <w:uiPriority w:val="59"/>
    <w:rsid w:val="00A32B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2B3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6E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6E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6E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6E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6584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C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matt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cb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2024-02-05T11:27:00Z</cp:lastPrinted>
  <dcterms:created xsi:type="dcterms:W3CDTF">2025-03-11T14:19:00Z</dcterms:created>
  <dcterms:modified xsi:type="dcterms:W3CDTF">2025-03-11T14:19:00Z</dcterms:modified>
</cp:coreProperties>
</file>